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D0DB1" w14:textId="4FA2FED7" w:rsidR="003B7D89" w:rsidRDefault="003B7D89" w:rsidP="0063522C">
      <w:pPr>
        <w:spacing w:before="120" w:after="144" w:line="240" w:lineRule="auto"/>
        <w:ind w:left="48" w:right="48"/>
        <w:jc w:val="both"/>
        <w:rPr>
          <w:rFonts w:ascii="Arial" w:eastAsia="Times New Roman" w:hAnsi="Arial" w:cs="Arial"/>
          <w:b/>
          <w:bCs/>
          <w:color w:val="000000"/>
          <w:sz w:val="24"/>
          <w:szCs w:val="24"/>
        </w:rPr>
      </w:pPr>
      <w:r w:rsidRPr="003B7D89">
        <w:rPr>
          <w:rFonts w:ascii="Arial" w:eastAsia="Times New Roman" w:hAnsi="Arial" w:cs="Arial"/>
          <w:b/>
          <w:bCs/>
          <w:color w:val="222222"/>
          <w:sz w:val="24"/>
          <w:szCs w:val="24"/>
        </w:rPr>
        <w:t>A web server</w:t>
      </w:r>
      <w:r w:rsidRPr="0063522C">
        <w:rPr>
          <w:rFonts w:ascii="Arial" w:eastAsia="Times New Roman" w:hAnsi="Arial" w:cs="Arial"/>
          <w:color w:val="222222"/>
          <w:sz w:val="24"/>
          <w:szCs w:val="24"/>
        </w:rPr>
        <w:t xml:space="preserve"> can be referred to as either the hardware (the computer) or the software (the computer application) that helps to deliver content that can be accessed through the Internet. A web server is what makes it possible to be able to access content like web pages or other data from anywhere as long as it is connected to the internet.</w:t>
      </w:r>
    </w:p>
    <w:p w14:paraId="7DC49C64" w14:textId="42390FB9" w:rsidR="0063522C" w:rsidRPr="0063522C" w:rsidRDefault="0063522C" w:rsidP="0063522C">
      <w:pPr>
        <w:spacing w:before="120" w:after="144" w:line="240" w:lineRule="auto"/>
        <w:ind w:left="48" w:right="48"/>
        <w:jc w:val="both"/>
        <w:rPr>
          <w:rFonts w:ascii="Arial" w:eastAsia="Times New Roman" w:hAnsi="Arial" w:cs="Arial"/>
          <w:color w:val="000000"/>
          <w:sz w:val="24"/>
          <w:szCs w:val="24"/>
        </w:rPr>
      </w:pPr>
      <w:r w:rsidRPr="0063522C">
        <w:rPr>
          <w:rFonts w:ascii="Arial" w:eastAsia="Times New Roman" w:hAnsi="Arial" w:cs="Arial"/>
          <w:b/>
          <w:bCs/>
          <w:color w:val="000000"/>
          <w:sz w:val="24"/>
          <w:szCs w:val="24"/>
        </w:rPr>
        <w:t>Web server</w:t>
      </w:r>
      <w:r w:rsidRPr="0063522C">
        <w:rPr>
          <w:rFonts w:ascii="Arial" w:eastAsia="Times New Roman" w:hAnsi="Arial" w:cs="Arial"/>
          <w:color w:val="000000"/>
          <w:sz w:val="24"/>
          <w:szCs w:val="24"/>
        </w:rPr>
        <w:t> is a computer where the web content is stored. Basically web server is used to host the web sites but there exists other web servers also such as gaming, storage, FTP, email etc.</w:t>
      </w:r>
    </w:p>
    <w:p w14:paraId="7AB0A322" w14:textId="5E278E31" w:rsidR="0063522C" w:rsidRPr="0063522C" w:rsidRDefault="0063522C" w:rsidP="0063522C">
      <w:pPr>
        <w:shd w:val="clear" w:color="auto" w:fill="F9F9F9"/>
        <w:spacing w:line="240" w:lineRule="auto"/>
        <w:rPr>
          <w:rFonts w:ascii="Arial" w:eastAsia="Times New Roman" w:hAnsi="Arial" w:cs="Arial"/>
          <w:color w:val="000000"/>
          <w:sz w:val="24"/>
          <w:szCs w:val="24"/>
        </w:rPr>
      </w:pPr>
      <w:r w:rsidRPr="0063522C">
        <w:rPr>
          <w:rFonts w:ascii="Arial" w:eastAsia="Times New Roman" w:hAnsi="Arial" w:cs="Arial"/>
          <w:color w:val="000000"/>
          <w:sz w:val="24"/>
          <w:szCs w:val="24"/>
        </w:rPr>
        <w:t>Web site is collection of web pages while</w:t>
      </w:r>
      <w:r w:rsidR="003B7D89">
        <w:rPr>
          <w:rFonts w:ascii="Arial" w:eastAsia="Times New Roman" w:hAnsi="Arial" w:cs="Arial"/>
          <w:color w:val="000000"/>
          <w:sz w:val="24"/>
          <w:szCs w:val="24"/>
        </w:rPr>
        <w:t xml:space="preserve"> </w:t>
      </w:r>
      <w:r w:rsidRPr="0063522C">
        <w:rPr>
          <w:rFonts w:ascii="Arial" w:eastAsia="Times New Roman" w:hAnsi="Arial" w:cs="Arial"/>
          <w:color w:val="000000"/>
          <w:sz w:val="24"/>
          <w:szCs w:val="24"/>
        </w:rPr>
        <w:t>web server is a software that respond to the request for web resources.</w:t>
      </w:r>
    </w:p>
    <w:p w14:paraId="2C67E077" w14:textId="77777777" w:rsidR="0063522C" w:rsidRPr="0063522C" w:rsidRDefault="0063522C" w:rsidP="0063522C">
      <w:pPr>
        <w:spacing w:before="120" w:after="144" w:line="240" w:lineRule="auto"/>
        <w:ind w:left="48" w:right="48"/>
        <w:jc w:val="both"/>
        <w:rPr>
          <w:rFonts w:ascii="Arial" w:eastAsia="Times New Roman" w:hAnsi="Arial" w:cs="Arial"/>
          <w:color w:val="000000"/>
          <w:sz w:val="24"/>
          <w:szCs w:val="24"/>
        </w:rPr>
      </w:pPr>
      <w:r w:rsidRPr="0063522C">
        <w:rPr>
          <w:rFonts w:ascii="Arial" w:eastAsia="Times New Roman" w:hAnsi="Arial" w:cs="Arial"/>
          <w:b/>
          <w:bCs/>
          <w:color w:val="000000"/>
          <w:sz w:val="24"/>
          <w:szCs w:val="24"/>
        </w:rPr>
        <w:t>Key Points</w:t>
      </w:r>
    </w:p>
    <w:p w14:paraId="281AF9A4" w14:textId="77777777" w:rsidR="0063522C" w:rsidRPr="0063522C" w:rsidRDefault="0063522C" w:rsidP="0063522C">
      <w:pPr>
        <w:numPr>
          <w:ilvl w:val="0"/>
          <w:numId w:val="2"/>
        </w:numPr>
        <w:spacing w:before="120" w:after="144" w:line="240" w:lineRule="auto"/>
        <w:ind w:left="768" w:right="48"/>
        <w:jc w:val="both"/>
        <w:rPr>
          <w:rFonts w:ascii="Arial" w:eastAsia="Times New Roman" w:hAnsi="Arial" w:cs="Arial"/>
          <w:color w:val="000000"/>
          <w:sz w:val="24"/>
          <w:szCs w:val="24"/>
        </w:rPr>
      </w:pPr>
      <w:r w:rsidRPr="0063522C">
        <w:rPr>
          <w:rFonts w:ascii="Arial" w:eastAsia="Times New Roman" w:hAnsi="Arial" w:cs="Arial"/>
          <w:color w:val="000000"/>
          <w:sz w:val="24"/>
          <w:szCs w:val="24"/>
        </w:rPr>
        <w:t>When client sends request for a web page, the web server search for the requested page if requested page is found then it will send it to client with an HTTP response.</w:t>
      </w:r>
    </w:p>
    <w:p w14:paraId="2DE7DC33" w14:textId="77777777" w:rsidR="0063522C" w:rsidRPr="0063522C" w:rsidRDefault="0063522C" w:rsidP="0063522C">
      <w:pPr>
        <w:numPr>
          <w:ilvl w:val="0"/>
          <w:numId w:val="2"/>
        </w:numPr>
        <w:spacing w:before="120" w:after="144" w:line="240" w:lineRule="auto"/>
        <w:ind w:left="768" w:right="48"/>
        <w:jc w:val="both"/>
        <w:rPr>
          <w:rFonts w:ascii="Arial" w:eastAsia="Times New Roman" w:hAnsi="Arial" w:cs="Arial"/>
          <w:color w:val="000000"/>
          <w:sz w:val="24"/>
          <w:szCs w:val="24"/>
        </w:rPr>
      </w:pPr>
      <w:r w:rsidRPr="0063522C">
        <w:rPr>
          <w:rFonts w:ascii="Arial" w:eastAsia="Times New Roman" w:hAnsi="Arial" w:cs="Arial"/>
          <w:color w:val="000000"/>
          <w:sz w:val="24"/>
          <w:szCs w:val="24"/>
        </w:rPr>
        <w:t>If the requested web page is not found, web server will the send an </w:t>
      </w:r>
      <w:r w:rsidRPr="0063522C">
        <w:rPr>
          <w:rFonts w:ascii="Arial" w:eastAsia="Times New Roman" w:hAnsi="Arial" w:cs="Arial"/>
          <w:b/>
          <w:bCs/>
          <w:color w:val="000000"/>
          <w:sz w:val="24"/>
          <w:szCs w:val="24"/>
        </w:rPr>
        <w:t xml:space="preserve">HTTP </w:t>
      </w:r>
      <w:proofErr w:type="spellStart"/>
      <w:proofErr w:type="gramStart"/>
      <w:r w:rsidRPr="0063522C">
        <w:rPr>
          <w:rFonts w:ascii="Arial" w:eastAsia="Times New Roman" w:hAnsi="Arial" w:cs="Arial"/>
          <w:b/>
          <w:bCs/>
          <w:color w:val="000000"/>
          <w:sz w:val="24"/>
          <w:szCs w:val="24"/>
        </w:rPr>
        <w:t>response:Error</w:t>
      </w:r>
      <w:proofErr w:type="spellEnd"/>
      <w:proofErr w:type="gramEnd"/>
      <w:r w:rsidRPr="0063522C">
        <w:rPr>
          <w:rFonts w:ascii="Arial" w:eastAsia="Times New Roman" w:hAnsi="Arial" w:cs="Arial"/>
          <w:b/>
          <w:bCs/>
          <w:color w:val="000000"/>
          <w:sz w:val="24"/>
          <w:szCs w:val="24"/>
        </w:rPr>
        <w:t xml:space="preserve"> 404 Not found.</w:t>
      </w:r>
    </w:p>
    <w:p w14:paraId="32F75F47" w14:textId="77777777" w:rsidR="0063522C" w:rsidRPr="0063522C" w:rsidRDefault="0063522C" w:rsidP="0063522C">
      <w:pPr>
        <w:numPr>
          <w:ilvl w:val="0"/>
          <w:numId w:val="2"/>
        </w:numPr>
        <w:spacing w:before="120" w:after="144" w:line="240" w:lineRule="auto"/>
        <w:ind w:left="768" w:right="48"/>
        <w:jc w:val="both"/>
        <w:rPr>
          <w:rFonts w:ascii="Arial" w:eastAsia="Times New Roman" w:hAnsi="Arial" w:cs="Arial"/>
          <w:color w:val="000000"/>
          <w:sz w:val="24"/>
          <w:szCs w:val="24"/>
        </w:rPr>
      </w:pPr>
      <w:r w:rsidRPr="0063522C">
        <w:rPr>
          <w:rFonts w:ascii="Arial" w:eastAsia="Times New Roman" w:hAnsi="Arial" w:cs="Arial"/>
          <w:color w:val="000000"/>
          <w:sz w:val="24"/>
          <w:szCs w:val="24"/>
        </w:rPr>
        <w:t>If client has requested for some other resources then the web server will contact to the application server and data store to construct the HTTP response.</w:t>
      </w:r>
    </w:p>
    <w:p w14:paraId="4F25C391" w14:textId="77777777" w:rsidR="0063522C" w:rsidRDefault="0063522C"/>
    <w:p w14:paraId="76CC679E" w14:textId="77777777" w:rsidR="0063522C" w:rsidRDefault="0063522C"/>
    <w:p w14:paraId="1AAFFF5A" w14:textId="77777777" w:rsidR="0063522C" w:rsidRPr="0063522C" w:rsidRDefault="0063522C" w:rsidP="0063522C">
      <w:pPr>
        <w:shd w:val="clear" w:color="auto" w:fill="FFFFFF"/>
        <w:spacing w:after="100" w:afterAutospacing="1" w:line="240" w:lineRule="auto"/>
        <w:jc w:val="center"/>
        <w:rPr>
          <w:rFonts w:ascii="Arial" w:eastAsia="Times New Roman" w:hAnsi="Arial" w:cs="Arial"/>
          <w:color w:val="222222"/>
          <w:sz w:val="24"/>
          <w:szCs w:val="24"/>
        </w:rPr>
      </w:pPr>
      <w:r>
        <w:rPr>
          <w:rFonts w:ascii="Arial" w:eastAsia="Times New Roman" w:hAnsi="Arial" w:cs="Arial"/>
          <w:noProof/>
          <w:color w:val="222222"/>
          <w:sz w:val="24"/>
          <w:szCs w:val="24"/>
        </w:rPr>
        <w:drawing>
          <wp:inline distT="0" distB="0" distL="0" distR="0" wp14:anchorId="2F072FC9" wp14:editId="41C0F202">
            <wp:extent cx="4953000" cy="2200275"/>
            <wp:effectExtent l="19050" t="0" r="0" b="0"/>
            <wp:docPr id="6" name="Picture 6" descr="http://www.faadooengineers.com/notes/images/1/105/11034a7ba42d7828a14dc4b5337000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aadooengineers.com/notes/images/1/105/11034a7ba42d7828a14dc4b5337000871.png"/>
                    <pic:cNvPicPr>
                      <a:picLocks noChangeAspect="1" noChangeArrowheads="1"/>
                    </pic:cNvPicPr>
                  </pic:nvPicPr>
                  <pic:blipFill>
                    <a:blip r:embed="rId5"/>
                    <a:srcRect/>
                    <a:stretch>
                      <a:fillRect/>
                    </a:stretch>
                  </pic:blipFill>
                  <pic:spPr bwMode="auto">
                    <a:xfrm>
                      <a:off x="0" y="0"/>
                      <a:ext cx="4953000" cy="2200275"/>
                    </a:xfrm>
                    <a:prstGeom prst="rect">
                      <a:avLst/>
                    </a:prstGeom>
                    <a:noFill/>
                    <a:ln w="9525">
                      <a:noFill/>
                      <a:miter lim="800000"/>
                      <a:headEnd/>
                      <a:tailEnd/>
                    </a:ln>
                  </pic:spPr>
                </pic:pic>
              </a:graphicData>
            </a:graphic>
          </wp:inline>
        </w:drawing>
      </w:r>
    </w:p>
    <w:sectPr w:rsidR="0063522C" w:rsidRPr="0063522C" w:rsidSect="00A93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A7481"/>
    <w:multiLevelType w:val="multilevel"/>
    <w:tmpl w:val="9A6CC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B0A4A"/>
    <w:multiLevelType w:val="multilevel"/>
    <w:tmpl w:val="C59A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7D505C"/>
    <w:multiLevelType w:val="multilevel"/>
    <w:tmpl w:val="20AE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D5FD5"/>
    <w:multiLevelType w:val="multilevel"/>
    <w:tmpl w:val="8CB44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A307F"/>
    <w:multiLevelType w:val="multilevel"/>
    <w:tmpl w:val="77C2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792204"/>
    <w:multiLevelType w:val="multilevel"/>
    <w:tmpl w:val="3462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E66B11"/>
    <w:multiLevelType w:val="multilevel"/>
    <w:tmpl w:val="7A0A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22C"/>
    <w:rsid w:val="003B7D89"/>
    <w:rsid w:val="0063522C"/>
    <w:rsid w:val="00A93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79455"/>
  <w15:docId w15:val="{64893007-AAFF-4A83-A7EA-00C720499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DD1"/>
  </w:style>
  <w:style w:type="paragraph" w:styleId="Heading2">
    <w:name w:val="heading 2"/>
    <w:basedOn w:val="Normal"/>
    <w:link w:val="Heading2Char"/>
    <w:uiPriority w:val="9"/>
    <w:qFormat/>
    <w:rsid w:val="006352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352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522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3522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3522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52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522C"/>
    <w:rPr>
      <w:rFonts w:ascii="Tahoma" w:hAnsi="Tahoma" w:cs="Tahoma"/>
      <w:sz w:val="16"/>
      <w:szCs w:val="16"/>
    </w:rPr>
  </w:style>
  <w:style w:type="character" w:styleId="Strong">
    <w:name w:val="Strong"/>
    <w:basedOn w:val="DefaultParagraphFont"/>
    <w:uiPriority w:val="22"/>
    <w:qFormat/>
    <w:rsid w:val="00635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5660">
      <w:bodyDiv w:val="1"/>
      <w:marLeft w:val="0"/>
      <w:marRight w:val="0"/>
      <w:marTop w:val="0"/>
      <w:marBottom w:val="0"/>
      <w:divBdr>
        <w:top w:val="none" w:sz="0" w:space="0" w:color="auto"/>
        <w:left w:val="none" w:sz="0" w:space="0" w:color="auto"/>
        <w:bottom w:val="none" w:sz="0" w:space="0" w:color="auto"/>
        <w:right w:val="none" w:sz="0" w:space="0" w:color="auto"/>
      </w:divBdr>
    </w:div>
    <w:div w:id="1975671157">
      <w:bodyDiv w:val="1"/>
      <w:marLeft w:val="0"/>
      <w:marRight w:val="0"/>
      <w:marTop w:val="0"/>
      <w:marBottom w:val="0"/>
      <w:divBdr>
        <w:top w:val="none" w:sz="0" w:space="0" w:color="auto"/>
        <w:left w:val="none" w:sz="0" w:space="0" w:color="auto"/>
        <w:bottom w:val="none" w:sz="0" w:space="0" w:color="auto"/>
        <w:right w:val="none" w:sz="0" w:space="0" w:color="auto"/>
      </w:divBdr>
      <w:divsChild>
        <w:div w:id="1066564951">
          <w:blockQuote w:val="1"/>
          <w:marLeft w:val="0"/>
          <w:marRight w:val="0"/>
          <w:marTop w:val="225"/>
          <w:marBottom w:val="300"/>
          <w:divBdr>
            <w:top w:val="none" w:sz="0" w:space="0" w:color="auto"/>
            <w:left w:val="single" w:sz="36" w:space="11" w:color="E9E9E9"/>
            <w:bottom w:val="none" w:sz="0" w:space="0" w:color="auto"/>
            <w:right w:val="none" w:sz="0" w:space="0" w:color="auto"/>
          </w:divBdr>
        </w:div>
      </w:divsChild>
    </w:div>
    <w:div w:id="2104719529">
      <w:bodyDiv w:val="1"/>
      <w:marLeft w:val="0"/>
      <w:marRight w:val="0"/>
      <w:marTop w:val="0"/>
      <w:marBottom w:val="0"/>
      <w:divBdr>
        <w:top w:val="none" w:sz="0" w:space="0" w:color="auto"/>
        <w:left w:val="none" w:sz="0" w:space="0" w:color="auto"/>
        <w:bottom w:val="none" w:sz="0" w:space="0" w:color="auto"/>
        <w:right w:val="none" w:sz="0" w:space="0" w:color="auto"/>
      </w:divBdr>
      <w:divsChild>
        <w:div w:id="1032264953">
          <w:marLeft w:val="0"/>
          <w:marRight w:val="0"/>
          <w:marTop w:val="0"/>
          <w:marBottom w:val="0"/>
          <w:divBdr>
            <w:top w:val="none" w:sz="0" w:space="0" w:color="auto"/>
            <w:left w:val="none" w:sz="0" w:space="0" w:color="auto"/>
            <w:bottom w:val="none" w:sz="0" w:space="0" w:color="auto"/>
            <w:right w:val="none" w:sz="0" w:space="0" w:color="auto"/>
          </w:divBdr>
        </w:div>
        <w:div w:id="750736737">
          <w:marLeft w:val="0"/>
          <w:marRight w:val="0"/>
          <w:marTop w:val="0"/>
          <w:marBottom w:val="0"/>
          <w:divBdr>
            <w:top w:val="none" w:sz="0" w:space="0" w:color="auto"/>
            <w:left w:val="none" w:sz="0" w:space="0" w:color="auto"/>
            <w:bottom w:val="none" w:sz="0" w:space="0" w:color="auto"/>
            <w:right w:val="none" w:sz="0" w:space="0" w:color="auto"/>
          </w:divBdr>
          <w:divsChild>
            <w:div w:id="45267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dc:creator>
  <cp:lastModifiedBy>vijay</cp:lastModifiedBy>
  <cp:revision>2</cp:revision>
  <dcterms:created xsi:type="dcterms:W3CDTF">2021-12-02T09:35:00Z</dcterms:created>
  <dcterms:modified xsi:type="dcterms:W3CDTF">2021-12-02T09:35:00Z</dcterms:modified>
</cp:coreProperties>
</file>